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6088" w:type="dxa"/>
        <w:tblInd w:w="102" w:type="dxa"/>
        <w:tblLook w:val="04A0" w:firstRow="1" w:lastRow="0" w:firstColumn="1" w:lastColumn="0" w:noHBand="0" w:noVBand="1"/>
      </w:tblPr>
      <w:tblGrid>
        <w:gridCol w:w="1340"/>
        <w:gridCol w:w="998"/>
        <w:gridCol w:w="992"/>
        <w:gridCol w:w="1418"/>
        <w:gridCol w:w="1275"/>
        <w:gridCol w:w="1134"/>
        <w:gridCol w:w="993"/>
        <w:gridCol w:w="992"/>
        <w:gridCol w:w="1276"/>
        <w:gridCol w:w="850"/>
        <w:gridCol w:w="992"/>
        <w:gridCol w:w="1013"/>
        <w:gridCol w:w="1146"/>
        <w:gridCol w:w="883"/>
        <w:gridCol w:w="786"/>
      </w:tblGrid>
      <w:tr w:rsidR="00645D64" w:rsidRPr="00645D64" w:rsidTr="00A327E1">
        <w:trPr>
          <w:trHeight w:val="315"/>
        </w:trPr>
        <w:tc>
          <w:tcPr>
            <w:tcW w:w="160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  <w:r w:rsidRPr="00645D64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بسمه تعالی</w:t>
            </w:r>
          </w:p>
        </w:tc>
      </w:tr>
      <w:tr w:rsidR="00645D64" w:rsidRPr="00645D64" w:rsidTr="00A327E1">
        <w:trPr>
          <w:trHeight w:val="315"/>
        </w:trPr>
        <w:tc>
          <w:tcPr>
            <w:tcW w:w="1608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rtl/>
              </w:rPr>
            </w:pPr>
            <w:r w:rsidRPr="00645D64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وزارت بهداشت درمان و آموزش پزشکی- مرکز سلامت محیط و کار</w:t>
            </w:r>
          </w:p>
        </w:tc>
      </w:tr>
      <w:tr w:rsidR="00645D64" w:rsidRPr="00645D64" w:rsidTr="00A327E1">
        <w:trPr>
          <w:trHeight w:val="315"/>
        </w:trPr>
        <w:tc>
          <w:tcPr>
            <w:tcW w:w="1608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rtl/>
              </w:rPr>
            </w:pPr>
            <w:r w:rsidRPr="00645D64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معاونت بهداشتی دانشگاه/ دانشکده علوم پزشکی و خدمات بهداشتی درمانی.................................</w:t>
            </w:r>
          </w:p>
        </w:tc>
      </w:tr>
      <w:tr w:rsidR="00645D64" w:rsidRPr="00645D64" w:rsidTr="00A327E1">
        <w:trPr>
          <w:trHeight w:val="315"/>
        </w:trPr>
        <w:tc>
          <w:tcPr>
            <w:tcW w:w="1608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</w:pPr>
            <w:r w:rsidRPr="00645D64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مرکز بهداشت شهرستان...................................مرکز خدمات جامع سلامت........................................</w:t>
            </w:r>
            <w:r w:rsidR="005C0719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سال......</w:t>
            </w:r>
            <w:bookmarkStart w:id="0" w:name="_GoBack"/>
            <w:bookmarkEnd w:id="0"/>
          </w:p>
        </w:tc>
      </w:tr>
      <w:tr w:rsidR="00645D64" w:rsidRPr="00645D64" w:rsidTr="00A327E1">
        <w:trPr>
          <w:trHeight w:val="405"/>
        </w:trPr>
        <w:tc>
          <w:tcPr>
            <w:tcW w:w="1608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211970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</w:rPr>
            </w:pPr>
            <w:r w:rsidRPr="00211970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فرم گزارش اقدامات اصلاحی ریسک فاکتورهای ارگونومیکی و مستندات مربوطه</w:t>
            </w:r>
          </w:p>
        </w:tc>
      </w:tr>
      <w:tr w:rsidR="00645D64" w:rsidRPr="00645D64" w:rsidTr="00A327E1">
        <w:trPr>
          <w:trHeight w:val="345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نام واحد :                                                                                                                   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نام کارفرما:                                                                                                                                                 </w:t>
            </w:r>
          </w:p>
        </w:tc>
      </w:tr>
      <w:tr w:rsidR="00645D64" w:rsidRPr="00645D64" w:rsidTr="00A327E1">
        <w:trPr>
          <w:trHeight w:val="345"/>
        </w:trPr>
        <w:tc>
          <w:tcPr>
            <w:tcW w:w="81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نام زیر واحد:                                                                                                                     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آدرس:                                                                                                                                                   </w:t>
            </w:r>
          </w:p>
        </w:tc>
      </w:tr>
      <w:tr w:rsidR="00645D64" w:rsidRPr="00645D64" w:rsidTr="00A327E1">
        <w:trPr>
          <w:trHeight w:val="345"/>
        </w:trPr>
        <w:tc>
          <w:tcPr>
            <w:tcW w:w="81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کد واحد:                                                                                                                             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تلفن:                                                                                                                                                          </w:t>
            </w:r>
          </w:p>
        </w:tc>
      </w:tr>
      <w:tr w:rsidR="00645D64" w:rsidRPr="00645D64" w:rsidTr="00A327E1">
        <w:trPr>
          <w:trHeight w:val="840"/>
        </w:trPr>
        <w:tc>
          <w:tcPr>
            <w:tcW w:w="16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نام و نام خانوادگی کارشناس بهداشت حرفه ای:                                     تلفن (ثابت و موبایل) کارشناس:                                         آدرس ایمیل کارشناس:</w:t>
            </w:r>
          </w:p>
        </w:tc>
      </w:tr>
      <w:tr w:rsidR="00645D64" w:rsidRPr="00645D64" w:rsidTr="00A327E1">
        <w:trPr>
          <w:trHeight w:val="435"/>
        </w:trPr>
        <w:tc>
          <w:tcPr>
            <w:tcW w:w="16088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A327E1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جدول ثبت نتایج اصلاح ریسک فاکتورهای ارگونومیکی (ثبت تعداد شاغلین به تفکیک اقدام اصلاحی برای هر ریسک فاکتور):</w:t>
            </w:r>
          </w:p>
        </w:tc>
      </w:tr>
      <w:tr w:rsidR="00645D64" w:rsidRPr="00645D64" w:rsidTr="00A327E1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</w:tr>
      <w:tr w:rsidR="00645D64" w:rsidRPr="00645D64" w:rsidTr="00A327E1">
        <w:trPr>
          <w:trHeight w:val="63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ایستگاه کار نامناسب/ وضعیت بدنی نامناسب</w:t>
            </w: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بلند کردن/ پایین آوردن بار</w:t>
            </w:r>
          </w:p>
        </w:tc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کشیدن بار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هل دادن بار</w:t>
            </w:r>
          </w:p>
        </w:tc>
      </w:tr>
      <w:tr w:rsidR="00645D64" w:rsidRPr="00645D64" w:rsidTr="00A327E1">
        <w:trPr>
          <w:trHeight w:val="159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اصلاح ایستگاه کارنامناسب/ اصلاح وضعیت بدنی نامناسب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کنترل های مدیریتی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استغاده از وسایل و تجهیزات کمکی حمل بار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کنترل های مدیریتی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کنترل های مدیریتی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کنترل های مدیریتی</w:t>
            </w:r>
          </w:p>
        </w:tc>
      </w:tr>
      <w:tr w:rsidR="00645D64" w:rsidRPr="00645D64" w:rsidTr="00A327E1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  <w:rtl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bidi w:val="0"/>
              <w:spacing w:after="0" w:line="36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</w:tr>
      <w:tr w:rsidR="00645D64" w:rsidRPr="00645D64" w:rsidTr="00A327E1">
        <w:trPr>
          <w:trHeight w:val="4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</w:tbl>
    <w:p w:rsidR="00211970" w:rsidRDefault="00211970">
      <w:pPr>
        <w:rPr>
          <w:rtl/>
        </w:rPr>
      </w:pPr>
    </w:p>
    <w:tbl>
      <w:tblPr>
        <w:bidiVisual/>
        <w:tblW w:w="15988" w:type="dxa"/>
        <w:tblInd w:w="262" w:type="dxa"/>
        <w:tblLook w:val="04A0" w:firstRow="1" w:lastRow="0" w:firstColumn="1" w:lastColumn="0" w:noHBand="0" w:noVBand="1"/>
      </w:tblPr>
      <w:tblGrid>
        <w:gridCol w:w="1340"/>
        <w:gridCol w:w="331"/>
        <w:gridCol w:w="992"/>
        <w:gridCol w:w="1701"/>
        <w:gridCol w:w="709"/>
        <w:gridCol w:w="307"/>
        <w:gridCol w:w="643"/>
        <w:gridCol w:w="143"/>
        <w:gridCol w:w="991"/>
        <w:gridCol w:w="539"/>
        <w:gridCol w:w="779"/>
        <w:gridCol w:w="1134"/>
        <w:gridCol w:w="1134"/>
        <w:gridCol w:w="1276"/>
        <w:gridCol w:w="1018"/>
        <w:gridCol w:w="278"/>
        <w:gridCol w:w="1146"/>
        <w:gridCol w:w="883"/>
        <w:gridCol w:w="644"/>
      </w:tblGrid>
      <w:tr w:rsidR="00645D64" w:rsidRPr="00645D64" w:rsidTr="00D64605">
        <w:trPr>
          <w:trHeight w:val="4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4" w:rsidRPr="00645D64" w:rsidRDefault="00A327E1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حمل با</w:t>
            </w:r>
            <w:r w:rsidR="00645D64"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ابزار کار نامناسب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حرکات تکراری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645D64" w:rsidRPr="00645D64" w:rsidTr="00D64605">
        <w:trPr>
          <w:trHeight w:val="115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کاهش وزن بار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استغاده از وسایل و تجهیزات کمکی حمل بار</w:t>
            </w:r>
          </w:p>
        </w:tc>
        <w:tc>
          <w:tcPr>
            <w:tcW w:w="1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مکانیزاسیون خط تولید و حذف حمل دستی بار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تغییر در شرایط حمل بار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کنترل های مدیریتی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استفاده از ابزار کار مناسب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کنترل های مدیریتی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کاهش حرکات تکراری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211970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کنترل های مدیریتی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645D64" w:rsidRPr="00645D64" w:rsidTr="00D64605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11970" w:rsidRPr="00645D64" w:rsidRDefault="00211970" w:rsidP="00211970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211970" w:rsidRPr="00645D64" w:rsidTr="00D64605">
        <w:trPr>
          <w:gridAfter w:val="11"/>
          <w:wAfter w:w="9822" w:type="dxa"/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211970" w:rsidRPr="00645D64" w:rsidTr="00D64605">
        <w:trPr>
          <w:gridAfter w:val="11"/>
          <w:wAfter w:w="9822" w:type="dxa"/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211970" w:rsidRPr="00645D64" w:rsidTr="00D64605">
        <w:trPr>
          <w:gridAfter w:val="11"/>
          <w:wAfter w:w="9822" w:type="dxa"/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645D64" w:rsidRPr="00645D64" w:rsidTr="00D64605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645D64" w:rsidRPr="00645D64" w:rsidTr="00D64605">
        <w:trPr>
          <w:trHeight w:val="390"/>
        </w:trPr>
        <w:tc>
          <w:tcPr>
            <w:tcW w:w="159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211970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211970">
              <w:rPr>
                <w:rFonts w:ascii="Arial" w:eastAsia="Times New Roman" w:hAnsi="Arial" w:cs="B Titr"/>
                <w:color w:val="000000"/>
                <w:rtl/>
              </w:rPr>
              <w:t xml:space="preserve">جدول مربوط به مستندات اقدامات اصلاحی ارگونومیکی به تفکیک هر ایستگاه کاری </w:t>
            </w:r>
          </w:p>
        </w:tc>
      </w:tr>
      <w:tr w:rsidR="00645D64" w:rsidRPr="00645D64" w:rsidTr="00D64605">
        <w:trPr>
          <w:trHeight w:val="315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نوع ریسک فاکتور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روش ارزیابی مورد استفاده قبل از انجام اقدام اصلاحی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میزان سطح ریسک موجود قبل از انجام اقدام اصلاحی</w:t>
            </w:r>
          </w:p>
        </w:tc>
      </w:tr>
      <w:tr w:rsidR="00645D64" w:rsidRPr="00645D64" w:rsidTr="00D64605">
        <w:trPr>
          <w:trHeight w:val="315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64" w:rsidRPr="00645D64" w:rsidRDefault="00645D64" w:rsidP="00645D64">
            <w:pPr>
              <w:bidi w:val="0"/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1970" w:rsidRPr="00645D64" w:rsidTr="00D64605">
        <w:trPr>
          <w:trHeight w:val="416"/>
        </w:trPr>
        <w:tc>
          <w:tcPr>
            <w:tcW w:w="159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970" w:rsidRPr="00645D64" w:rsidRDefault="00211970" w:rsidP="00D64605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> </w:t>
            </w: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تاریخ ارزیابی اولیه:                                                         تاریخ انجام اقدام اصلاحی:                             تاریخ ارزیابی ثانویه:</w:t>
            </w:r>
          </w:p>
        </w:tc>
      </w:tr>
      <w:tr w:rsidR="00D64605" w:rsidRPr="00645D64" w:rsidTr="00D64605">
        <w:trPr>
          <w:trHeight w:val="555"/>
        </w:trPr>
        <w:tc>
          <w:tcPr>
            <w:tcW w:w="7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05" w:rsidRDefault="00D64605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</w:p>
          <w:p w:rsidR="00D64605" w:rsidRPr="00645D64" w:rsidRDefault="00D64605" w:rsidP="00D64605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تصویر ایستگاه کاری قبل از انجام اقدامات اصلاحی</w:t>
            </w:r>
          </w:p>
        </w:tc>
        <w:tc>
          <w:tcPr>
            <w:tcW w:w="82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05" w:rsidRPr="00645D64" w:rsidRDefault="00D64605" w:rsidP="00D64605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تصویر ایستگاه کاری بعد از انجام اقدام اصلاحی</w:t>
            </w:r>
          </w:p>
        </w:tc>
      </w:tr>
      <w:tr w:rsidR="00D64605" w:rsidRPr="00645D64" w:rsidTr="00D64605">
        <w:trPr>
          <w:trHeight w:val="345"/>
        </w:trPr>
        <w:tc>
          <w:tcPr>
            <w:tcW w:w="7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D64605">
            <w:pPr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Default="00D64605" w:rsidP="00D64605">
            <w:pPr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Pr="00645D64" w:rsidRDefault="00D64605" w:rsidP="002645B8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2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05" w:rsidRDefault="00D64605" w:rsidP="00D64605">
            <w:pPr>
              <w:bidi w:val="0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4605" w:rsidRPr="00645D64" w:rsidRDefault="00D64605" w:rsidP="00645D64">
            <w:pPr>
              <w:spacing w:after="0" w:line="276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11970" w:rsidRPr="00645D64" w:rsidTr="00D64605">
        <w:trPr>
          <w:trHeight w:val="510"/>
        </w:trPr>
        <w:tc>
          <w:tcPr>
            <w:tcW w:w="159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970" w:rsidRPr="00645D64" w:rsidRDefault="00211970" w:rsidP="00645D64">
            <w:pPr>
              <w:bidi w:val="0"/>
              <w:spacing w:after="0" w:line="276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  <w:p w:rsidR="002645B8" w:rsidRDefault="00211970" w:rsidP="00211970">
            <w:pPr>
              <w:spacing w:after="0" w:line="276" w:lineRule="auto"/>
              <w:jc w:val="both"/>
              <w:rPr>
                <w:rFonts w:ascii="Arial" w:eastAsia="Times New Roman" w:hAnsi="Arial" w:cs="B Mitra"/>
                <w:color w:val="000000"/>
                <w:rtl/>
              </w:rPr>
            </w:pPr>
            <w:r w:rsidRPr="00645D64">
              <w:rPr>
                <w:rFonts w:ascii="Arial" w:eastAsia="Times New Roman" w:hAnsi="Arial" w:cs="B Mitra"/>
                <w:color w:val="000000"/>
                <w:rtl/>
              </w:rPr>
              <w:t xml:space="preserve">شرح اقدامات اصلاحی:      </w:t>
            </w:r>
          </w:p>
          <w:p w:rsidR="002645B8" w:rsidRDefault="002645B8" w:rsidP="00211970">
            <w:pPr>
              <w:spacing w:after="0" w:line="276" w:lineRule="auto"/>
              <w:jc w:val="both"/>
              <w:rPr>
                <w:rFonts w:ascii="Arial" w:eastAsia="Times New Roman" w:hAnsi="Arial" w:cs="B Mitra"/>
                <w:color w:val="000000"/>
                <w:rtl/>
              </w:rPr>
            </w:pPr>
          </w:p>
          <w:p w:rsidR="002645B8" w:rsidRDefault="002645B8" w:rsidP="00211970">
            <w:pPr>
              <w:spacing w:after="0" w:line="276" w:lineRule="auto"/>
              <w:jc w:val="both"/>
              <w:rPr>
                <w:rFonts w:ascii="Arial" w:eastAsia="Times New Roman" w:hAnsi="Arial" w:cs="B Mitra"/>
                <w:color w:val="000000"/>
                <w:rtl/>
              </w:rPr>
            </w:pPr>
          </w:p>
          <w:p w:rsidR="00211970" w:rsidRPr="00645D64" w:rsidRDefault="00211970" w:rsidP="00211970">
            <w:pPr>
              <w:spacing w:after="0" w:line="276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  <w:rtl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D64605" w:rsidRPr="00645D64" w:rsidTr="00D64605">
        <w:trPr>
          <w:trHeight w:val="419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05" w:rsidRPr="00645D64" w:rsidRDefault="00D64605" w:rsidP="00D64605">
            <w:pPr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rtl/>
              </w:rPr>
            </w:pPr>
            <w:r w:rsidRPr="00D64605">
              <w:rPr>
                <w:rFonts w:ascii="Arial" w:eastAsia="Times New Roman" w:hAnsi="Arial" w:cs="B Mitra"/>
                <w:color w:val="000000"/>
                <w:rtl/>
              </w:rPr>
              <w:t>میزان سطح ریسک پس از انجام اقدام اصلاحی (حاصل از انجام ارزیابی ثانویه)</w:t>
            </w:r>
            <w:r w:rsidRPr="00D64605">
              <w:rPr>
                <w:rFonts w:ascii="Arial" w:eastAsia="Times New Roman" w:hAnsi="Arial" w:cs="B Mitra"/>
                <w:color w:val="000000"/>
                <w:sz w:val="24"/>
                <w:szCs w:val="24"/>
              </w:rPr>
              <w:t> </w:t>
            </w:r>
          </w:p>
          <w:p w:rsidR="00D64605" w:rsidRPr="00645D64" w:rsidRDefault="00D64605" w:rsidP="00D64605">
            <w:pPr>
              <w:bidi w:val="0"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109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605" w:rsidRPr="00645D64" w:rsidRDefault="00D64605" w:rsidP="00D64605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</w:tr>
      <w:tr w:rsidR="00211970" w:rsidRPr="00645D64" w:rsidTr="00D64605">
        <w:trPr>
          <w:trHeight w:val="345"/>
        </w:trPr>
        <w:tc>
          <w:tcPr>
            <w:tcW w:w="1598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970" w:rsidRPr="00645D64" w:rsidRDefault="00211970" w:rsidP="00D64605">
            <w:pPr>
              <w:spacing w:after="0" w:line="276" w:lineRule="auto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45D64">
              <w:rPr>
                <w:rFonts w:ascii="Arial" w:eastAsia="Times New Roman" w:hAnsi="Arial" w:cs="B Mitra"/>
                <w:color w:val="000000"/>
              </w:rPr>
              <w:t> </w:t>
            </w: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توجه: این صفحه می بایست به ازای هر ایستگاه کاری که در آن اقدام اصلاحی انجام شده است، تکمیل و در صفحه آخر، تاریخ تکمیل فرم و امضاها درج گردند.</w:t>
            </w:r>
          </w:p>
        </w:tc>
      </w:tr>
      <w:tr w:rsidR="00645D64" w:rsidRPr="00645D64" w:rsidTr="00D64605">
        <w:trPr>
          <w:trHeight w:val="390"/>
        </w:trPr>
        <w:tc>
          <w:tcPr>
            <w:tcW w:w="15988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64" w:rsidRPr="00645D64" w:rsidRDefault="00645D64" w:rsidP="00210DB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تاریخ تکمیل فرم:    /      /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5D64" w:rsidRPr="00645D64" w:rsidTr="00D64605">
        <w:trPr>
          <w:trHeight w:val="330"/>
        </w:trPr>
        <w:tc>
          <w:tcPr>
            <w:tcW w:w="1598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64" w:rsidRDefault="00645D64" w:rsidP="00210DB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45D6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امضاء کارشناس بهداشت حرفه ای ارزیابی کننده                       نام و امضاء مدیر شرکت ارزیابی کننده/صنعت                     امضاء کارشناس ناظر بهداشت حرفه ای </w:t>
            </w:r>
          </w:p>
          <w:p w:rsidR="00210DB4" w:rsidRDefault="00210DB4" w:rsidP="00210DB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210DB4" w:rsidRPr="00645D64" w:rsidRDefault="00210DB4" w:rsidP="00210DB4">
            <w:pPr>
              <w:spacing w:after="0" w:line="276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3E4AC0" w:rsidRDefault="003E4AC0"/>
    <w:sectPr w:rsidR="003E4AC0" w:rsidSect="00645D64"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4"/>
    <w:rsid w:val="00210DB4"/>
    <w:rsid w:val="00211970"/>
    <w:rsid w:val="002645B8"/>
    <w:rsid w:val="0030528F"/>
    <w:rsid w:val="003E4AC0"/>
    <w:rsid w:val="00473C57"/>
    <w:rsid w:val="005C0719"/>
    <w:rsid w:val="00645D64"/>
    <w:rsid w:val="00A327E1"/>
    <w:rsid w:val="00C245AF"/>
    <w:rsid w:val="00C44BEF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7C0E-EA96-4AFA-A00C-C33B2420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Lh-BM-Jafari</cp:lastModifiedBy>
  <cp:revision>3</cp:revision>
  <dcterms:created xsi:type="dcterms:W3CDTF">2022-09-14T07:24:00Z</dcterms:created>
  <dcterms:modified xsi:type="dcterms:W3CDTF">2022-11-22T06:21:00Z</dcterms:modified>
</cp:coreProperties>
</file>